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3E4" w:rsidRDefault="001C13E4" w:rsidP="001C13E4">
      <w:pPr>
        <w:pStyle w:val="Default"/>
      </w:pPr>
    </w:p>
    <w:p w:rsidR="001E5936" w:rsidRPr="001E5936" w:rsidRDefault="001C13E4" w:rsidP="001C13E4">
      <w:pPr>
        <w:pStyle w:val="Default"/>
        <w:ind w:firstLine="567"/>
        <w:jc w:val="both"/>
        <w:rPr>
          <w:b/>
          <w:sz w:val="28"/>
          <w:szCs w:val="28"/>
          <w:lang w:val="kk-KZ"/>
        </w:rPr>
      </w:pPr>
      <w:r>
        <w:t xml:space="preserve"> </w:t>
      </w:r>
      <w:r w:rsidR="001E5936" w:rsidRPr="001E5936">
        <w:rPr>
          <w:b/>
          <w:sz w:val="28"/>
          <w:szCs w:val="28"/>
          <w:lang w:val="kk-KZ"/>
        </w:rPr>
        <w:t>Домна пешінің жұмысының жылулық режимі</w:t>
      </w:r>
    </w:p>
    <w:p w:rsidR="001C13E4" w:rsidRPr="001C13E4" w:rsidRDefault="001C13E4" w:rsidP="001C13E4">
      <w:pPr>
        <w:pStyle w:val="Default"/>
        <w:ind w:firstLine="567"/>
        <w:jc w:val="both"/>
        <w:rPr>
          <w:sz w:val="28"/>
          <w:szCs w:val="28"/>
        </w:rPr>
      </w:pPr>
    </w:p>
    <w:p w:rsidR="001C13E4" w:rsidRPr="00BC5B40" w:rsidRDefault="001C13E4" w:rsidP="001C13E4">
      <w:pPr>
        <w:pStyle w:val="Default"/>
        <w:ind w:firstLine="567"/>
        <w:jc w:val="both"/>
        <w:rPr>
          <w:sz w:val="28"/>
          <w:szCs w:val="28"/>
        </w:rPr>
      </w:pPr>
      <w:r w:rsidRPr="00BC5B40">
        <w:rPr>
          <w:i/>
          <w:iCs/>
          <w:sz w:val="28"/>
          <w:szCs w:val="28"/>
        </w:rPr>
        <w:t xml:space="preserve">1. </w:t>
      </w:r>
      <w:r w:rsidR="001E5936" w:rsidRPr="00BC5B40">
        <w:rPr>
          <w:i/>
          <w:iCs/>
          <w:sz w:val="28"/>
          <w:szCs w:val="28"/>
        </w:rPr>
        <w:t xml:space="preserve">Домна </w:t>
      </w:r>
      <w:proofErr w:type="gramStart"/>
      <w:r w:rsidR="001E5936" w:rsidRPr="00BC5B40">
        <w:rPr>
          <w:i/>
          <w:iCs/>
          <w:sz w:val="28"/>
          <w:szCs w:val="28"/>
        </w:rPr>
        <w:t>пеш</w:t>
      </w:r>
      <w:proofErr w:type="gramEnd"/>
      <w:r w:rsidR="001E5936" w:rsidRPr="00BC5B40">
        <w:rPr>
          <w:i/>
          <w:iCs/>
          <w:sz w:val="28"/>
          <w:szCs w:val="28"/>
        </w:rPr>
        <w:t>інің құрылысы</w:t>
      </w:r>
      <w:r w:rsidRPr="00BC5B40">
        <w:rPr>
          <w:i/>
          <w:iCs/>
          <w:sz w:val="28"/>
          <w:szCs w:val="28"/>
        </w:rPr>
        <w:t xml:space="preserve"> </w:t>
      </w:r>
    </w:p>
    <w:p w:rsidR="001C13E4" w:rsidRPr="00BC5B40" w:rsidRDefault="001C13E4" w:rsidP="001C13E4">
      <w:pPr>
        <w:pStyle w:val="Default"/>
        <w:ind w:firstLine="567"/>
        <w:jc w:val="both"/>
        <w:rPr>
          <w:sz w:val="28"/>
          <w:szCs w:val="28"/>
        </w:rPr>
      </w:pPr>
    </w:p>
    <w:p w:rsidR="00C03A19" w:rsidRPr="00BC5B40" w:rsidRDefault="00C03A19" w:rsidP="00C03A19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BC5B40">
        <w:rPr>
          <w:sz w:val="28"/>
          <w:szCs w:val="28"/>
        </w:rPr>
        <w:t xml:space="preserve">Домна </w:t>
      </w:r>
      <w:proofErr w:type="spellStart"/>
      <w:r w:rsidRPr="00BC5B40">
        <w:rPr>
          <w:sz w:val="28"/>
          <w:szCs w:val="28"/>
        </w:rPr>
        <w:t>пеші</w:t>
      </w:r>
      <w:proofErr w:type="spellEnd"/>
      <w:r w:rsidRPr="00BC5B40">
        <w:rPr>
          <w:sz w:val="28"/>
          <w:szCs w:val="28"/>
          <w:lang w:val="kk-KZ"/>
        </w:rPr>
        <w:t xml:space="preserve"> – </w:t>
      </w:r>
      <w:r w:rsidRPr="00BC5B40">
        <w:rPr>
          <w:sz w:val="28"/>
          <w:szCs w:val="28"/>
        </w:rPr>
        <w:t xml:space="preserve">5 </w:t>
      </w:r>
      <w:proofErr w:type="spellStart"/>
      <w:r w:rsidRPr="00BC5B40">
        <w:rPr>
          <w:sz w:val="28"/>
          <w:szCs w:val="28"/>
        </w:rPr>
        <w:t>жыл</w:t>
      </w:r>
      <w:proofErr w:type="spellEnd"/>
      <w:r w:rsidRPr="00BC5B40">
        <w:rPr>
          <w:sz w:val="28"/>
          <w:szCs w:val="28"/>
        </w:rPr>
        <w:t xml:space="preserve"> </w:t>
      </w:r>
      <w:proofErr w:type="spellStart"/>
      <w:r w:rsidRPr="00BC5B40">
        <w:rPr>
          <w:sz w:val="28"/>
          <w:szCs w:val="28"/>
        </w:rPr>
        <w:t>бойы</w:t>
      </w:r>
      <w:proofErr w:type="spellEnd"/>
      <w:r w:rsidRPr="00BC5B40">
        <w:rPr>
          <w:sz w:val="28"/>
          <w:szCs w:val="28"/>
        </w:rPr>
        <w:t xml:space="preserve"> үздіксіз жұмыс </w:t>
      </w:r>
      <w:proofErr w:type="spellStart"/>
      <w:r w:rsidRPr="00BC5B40">
        <w:rPr>
          <w:sz w:val="28"/>
          <w:szCs w:val="28"/>
        </w:rPr>
        <w:t>істейтін</w:t>
      </w:r>
      <w:proofErr w:type="spellEnd"/>
      <w:r w:rsidRPr="00BC5B40">
        <w:rPr>
          <w:sz w:val="28"/>
          <w:szCs w:val="28"/>
        </w:rPr>
        <w:t xml:space="preserve"> ең </w:t>
      </w:r>
      <w:proofErr w:type="spellStart"/>
      <w:r w:rsidRPr="00BC5B40">
        <w:rPr>
          <w:sz w:val="28"/>
          <w:szCs w:val="28"/>
        </w:rPr>
        <w:t>і</w:t>
      </w:r>
      <w:proofErr w:type="gramStart"/>
      <w:r w:rsidRPr="00BC5B40">
        <w:rPr>
          <w:sz w:val="28"/>
          <w:szCs w:val="28"/>
        </w:rPr>
        <w:t>р</w:t>
      </w:r>
      <w:proofErr w:type="gramEnd"/>
      <w:r w:rsidRPr="00BC5B40">
        <w:rPr>
          <w:sz w:val="28"/>
          <w:szCs w:val="28"/>
        </w:rPr>
        <w:t>і</w:t>
      </w:r>
      <w:proofErr w:type="spellEnd"/>
      <w:r w:rsidRPr="00BC5B40">
        <w:rPr>
          <w:sz w:val="28"/>
          <w:szCs w:val="28"/>
        </w:rPr>
        <w:t xml:space="preserve"> және күрделі балқыту агрегаты. Пешке </w:t>
      </w:r>
      <w:proofErr w:type="spellStart"/>
      <w:r w:rsidRPr="00BC5B40">
        <w:rPr>
          <w:sz w:val="28"/>
          <w:szCs w:val="28"/>
        </w:rPr>
        <w:t>темі</w:t>
      </w:r>
      <w:proofErr w:type="gramStart"/>
      <w:r w:rsidRPr="00BC5B40">
        <w:rPr>
          <w:sz w:val="28"/>
          <w:szCs w:val="28"/>
        </w:rPr>
        <w:t>р</w:t>
      </w:r>
      <w:proofErr w:type="spellEnd"/>
      <w:proofErr w:type="gramEnd"/>
      <w:r w:rsidRPr="00BC5B40">
        <w:rPr>
          <w:sz w:val="28"/>
          <w:szCs w:val="28"/>
        </w:rPr>
        <w:t xml:space="preserve"> </w:t>
      </w:r>
      <w:proofErr w:type="spellStart"/>
      <w:r w:rsidRPr="00BC5B40">
        <w:rPr>
          <w:sz w:val="28"/>
          <w:szCs w:val="28"/>
        </w:rPr>
        <w:t>кені</w:t>
      </w:r>
      <w:proofErr w:type="spellEnd"/>
      <w:r w:rsidRPr="00BC5B40">
        <w:rPr>
          <w:sz w:val="28"/>
          <w:szCs w:val="28"/>
        </w:rPr>
        <w:t xml:space="preserve"> </w:t>
      </w:r>
      <w:proofErr w:type="spellStart"/>
      <w:r w:rsidRPr="00BC5B40">
        <w:rPr>
          <w:sz w:val="28"/>
          <w:szCs w:val="28"/>
        </w:rPr>
        <w:t>материалдары</w:t>
      </w:r>
      <w:proofErr w:type="spellEnd"/>
      <w:r w:rsidRPr="00BC5B40">
        <w:rPr>
          <w:sz w:val="28"/>
          <w:szCs w:val="28"/>
        </w:rPr>
        <w:t xml:space="preserve"> мен кокс үздіксіз </w:t>
      </w:r>
      <w:proofErr w:type="spellStart"/>
      <w:r w:rsidRPr="00BC5B40">
        <w:rPr>
          <w:sz w:val="28"/>
          <w:szCs w:val="28"/>
        </w:rPr>
        <w:t>тиеледі</w:t>
      </w:r>
      <w:proofErr w:type="spellEnd"/>
      <w:r w:rsidRPr="00BC5B40">
        <w:rPr>
          <w:sz w:val="28"/>
          <w:szCs w:val="28"/>
        </w:rPr>
        <w:t xml:space="preserve">, </w:t>
      </w:r>
      <w:proofErr w:type="spellStart"/>
      <w:r w:rsidRPr="00BC5B40">
        <w:rPr>
          <w:sz w:val="28"/>
          <w:szCs w:val="28"/>
        </w:rPr>
        <w:t>ауа</w:t>
      </w:r>
      <w:proofErr w:type="spellEnd"/>
      <w:r w:rsidRPr="00BC5B40">
        <w:rPr>
          <w:sz w:val="28"/>
          <w:szCs w:val="28"/>
        </w:rPr>
        <w:t xml:space="preserve"> (үрлеу) </w:t>
      </w:r>
      <w:proofErr w:type="spellStart"/>
      <w:r w:rsidRPr="00BC5B40">
        <w:rPr>
          <w:sz w:val="28"/>
          <w:szCs w:val="28"/>
        </w:rPr>
        <w:t>беріледі</w:t>
      </w:r>
      <w:proofErr w:type="spellEnd"/>
      <w:r w:rsidRPr="00BC5B40">
        <w:rPr>
          <w:sz w:val="28"/>
          <w:szCs w:val="28"/>
        </w:rPr>
        <w:t xml:space="preserve">, ал </w:t>
      </w:r>
      <w:proofErr w:type="spellStart"/>
      <w:r w:rsidRPr="00BC5B40">
        <w:rPr>
          <w:sz w:val="28"/>
          <w:szCs w:val="28"/>
        </w:rPr>
        <w:t>пештен</w:t>
      </w:r>
      <w:proofErr w:type="spellEnd"/>
      <w:r w:rsidRPr="00BC5B40">
        <w:rPr>
          <w:sz w:val="28"/>
          <w:szCs w:val="28"/>
        </w:rPr>
        <w:t xml:space="preserve"> домна газы шығарылады. </w:t>
      </w:r>
      <w:r w:rsidRPr="00BC5B40">
        <w:rPr>
          <w:sz w:val="28"/>
          <w:szCs w:val="28"/>
          <w:lang w:val="kk-KZ"/>
        </w:rPr>
        <w:t>Отын жанып ж</w:t>
      </w:r>
      <w:proofErr w:type="spellStart"/>
      <w:r w:rsidRPr="00BC5B40">
        <w:rPr>
          <w:sz w:val="28"/>
          <w:szCs w:val="28"/>
        </w:rPr>
        <w:t>ылу</w:t>
      </w:r>
      <w:proofErr w:type="spellEnd"/>
      <w:r w:rsidRPr="00BC5B40">
        <w:rPr>
          <w:sz w:val="28"/>
          <w:szCs w:val="28"/>
        </w:rPr>
        <w:t xml:space="preserve"> бөлін</w:t>
      </w:r>
      <w:r w:rsidRPr="00BC5B40">
        <w:rPr>
          <w:sz w:val="28"/>
          <w:szCs w:val="28"/>
          <w:lang w:val="kk-KZ"/>
        </w:rPr>
        <w:t xml:space="preserve">іп, шикіқұрам материалдарының қыздырылуына және балқуына, шойын мен қождың түзілуіне </w:t>
      </w:r>
      <w:r w:rsidRPr="00BC5B40">
        <w:rPr>
          <w:sz w:val="28"/>
          <w:szCs w:val="28"/>
        </w:rPr>
        <w:t xml:space="preserve"> жұмсалады. </w:t>
      </w:r>
      <w:proofErr w:type="spellStart"/>
      <w:r w:rsidRPr="00BC5B40">
        <w:rPr>
          <w:sz w:val="28"/>
          <w:szCs w:val="28"/>
        </w:rPr>
        <w:t>Пеште</w:t>
      </w:r>
      <w:proofErr w:type="spellEnd"/>
      <w:r w:rsidRPr="00BC5B40">
        <w:rPr>
          <w:sz w:val="28"/>
          <w:szCs w:val="28"/>
        </w:rPr>
        <w:t xml:space="preserve"> жинақталған </w:t>
      </w:r>
      <w:proofErr w:type="spellStart"/>
      <w:r w:rsidRPr="00BC5B40">
        <w:rPr>
          <w:sz w:val="28"/>
          <w:szCs w:val="28"/>
        </w:rPr>
        <w:t>шойын</w:t>
      </w:r>
      <w:proofErr w:type="spellEnd"/>
      <w:r w:rsidRPr="00BC5B40">
        <w:rPr>
          <w:sz w:val="28"/>
          <w:szCs w:val="28"/>
        </w:rPr>
        <w:t xml:space="preserve"> мен </w:t>
      </w:r>
      <w:r w:rsidRPr="00BC5B40">
        <w:rPr>
          <w:sz w:val="28"/>
          <w:szCs w:val="28"/>
          <w:lang w:val="kk-KZ"/>
        </w:rPr>
        <w:t xml:space="preserve">қож периодты түрде </w:t>
      </w:r>
      <w:r w:rsidRPr="00BC5B40">
        <w:rPr>
          <w:sz w:val="28"/>
          <w:szCs w:val="28"/>
        </w:rPr>
        <w:t xml:space="preserve">2 сағаттан </w:t>
      </w:r>
      <w:proofErr w:type="spellStart"/>
      <w:r w:rsidRPr="00BC5B40">
        <w:rPr>
          <w:sz w:val="28"/>
          <w:szCs w:val="28"/>
        </w:rPr>
        <w:t>кейін</w:t>
      </w:r>
      <w:proofErr w:type="spellEnd"/>
      <w:r w:rsidRPr="00BC5B40">
        <w:rPr>
          <w:sz w:val="28"/>
          <w:szCs w:val="28"/>
        </w:rPr>
        <w:t xml:space="preserve"> шығарылады.</w:t>
      </w:r>
      <w:r w:rsidRPr="00BC5B40">
        <w:rPr>
          <w:sz w:val="28"/>
          <w:szCs w:val="28"/>
          <w:lang w:val="kk-KZ"/>
        </w:rPr>
        <w:t xml:space="preserve"> Домна пешіндегі шойын темір рудасының материалдарының оксидтерінен темірді тотықсыздандыру арқылы алынады. </w:t>
      </w:r>
    </w:p>
    <w:p w:rsidR="00C03A19" w:rsidRPr="00BC5B40" w:rsidRDefault="00C03A19" w:rsidP="001C13E4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BC5B40">
        <w:rPr>
          <w:sz w:val="28"/>
          <w:szCs w:val="28"/>
          <w:lang w:val="kk-KZ"/>
        </w:rPr>
        <w:t>Қазіргі уақытта шойын балқыту үшін шикі темір рудасының тек 5%-ы қолданылады; балқытуға дейінгі барлық рудалардың 95% - ы алдын-ала дайындықтан өтеді. Кенді дайындау ұсақтауды, сұрыптауды және басқа да операцияларды қамтиды.</w:t>
      </w:r>
    </w:p>
    <w:p w:rsidR="001E5936" w:rsidRPr="00BC5B40" w:rsidRDefault="00C03A19" w:rsidP="001C13E4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BC5B40">
        <w:rPr>
          <w:sz w:val="28"/>
          <w:szCs w:val="28"/>
          <w:lang w:val="kk-KZ"/>
        </w:rPr>
        <w:t xml:space="preserve">Доменді балқытуда </w:t>
      </w:r>
      <w:r w:rsidR="001E5936" w:rsidRPr="00BC5B40">
        <w:rPr>
          <w:sz w:val="28"/>
          <w:szCs w:val="28"/>
          <w:lang w:val="kk-KZ"/>
        </w:rPr>
        <w:t xml:space="preserve">флюстелген агломераттың күйежентектелген кесектерінен немесе </w:t>
      </w:r>
      <w:r w:rsidRPr="00BC5B40">
        <w:rPr>
          <w:sz w:val="28"/>
          <w:szCs w:val="28"/>
          <w:lang w:val="kk-KZ"/>
        </w:rPr>
        <w:t>кесектелген</w:t>
      </w:r>
      <w:r w:rsidR="001E5936" w:rsidRPr="00BC5B40">
        <w:rPr>
          <w:sz w:val="28"/>
          <w:szCs w:val="28"/>
          <w:lang w:val="kk-KZ"/>
        </w:rPr>
        <w:t xml:space="preserve"> және күйдірілген шекемтастардан дайындалған шикіқұрам қолданылады. Отынның негізгі түрі</w:t>
      </w:r>
      <w:r w:rsidRPr="00BC5B40">
        <w:rPr>
          <w:sz w:val="28"/>
          <w:szCs w:val="28"/>
          <w:lang w:val="kk-KZ"/>
        </w:rPr>
        <w:t xml:space="preserve"> – </w:t>
      </w:r>
      <w:r w:rsidR="001E5936" w:rsidRPr="00BC5B40">
        <w:rPr>
          <w:sz w:val="28"/>
          <w:szCs w:val="28"/>
          <w:lang w:val="kk-KZ"/>
        </w:rPr>
        <w:t>кокс. Тапшы және қымбат коксты үнемдеу үшін ішінара табиғ</w:t>
      </w:r>
      <w:r w:rsidR="00BC5B40" w:rsidRPr="00BC5B40">
        <w:rPr>
          <w:sz w:val="28"/>
          <w:szCs w:val="28"/>
          <w:lang w:val="kk-KZ"/>
        </w:rPr>
        <w:t>и немесе мазут қолданылады, ал д</w:t>
      </w:r>
      <w:r w:rsidR="001E5936" w:rsidRPr="00BC5B40">
        <w:rPr>
          <w:sz w:val="28"/>
          <w:szCs w:val="28"/>
          <w:lang w:val="kk-KZ"/>
        </w:rPr>
        <w:t xml:space="preserve">омна процесін </w:t>
      </w:r>
      <w:r w:rsidR="00BC5B40" w:rsidRPr="00BC5B40">
        <w:rPr>
          <w:sz w:val="28"/>
          <w:szCs w:val="28"/>
          <w:lang w:val="kk-KZ"/>
        </w:rPr>
        <w:t>қарқындату</w:t>
      </w:r>
      <w:r w:rsidR="001E5936" w:rsidRPr="00BC5B40">
        <w:rPr>
          <w:sz w:val="28"/>
          <w:szCs w:val="28"/>
          <w:lang w:val="kk-KZ"/>
        </w:rPr>
        <w:t xml:space="preserve"> үшін оттегі қолданылады.</w:t>
      </w:r>
    </w:p>
    <w:p w:rsidR="00BC5B40" w:rsidRPr="00BC5DBD" w:rsidRDefault="00BC5B40" w:rsidP="00BC5DBD">
      <w:pPr>
        <w:spacing w:after="0" w:line="288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</w:pP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Домна пешінің маңызды сипаттамасы оның көлемі болып табылады. 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Домна пештерінің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пайдалы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көлемінің (жұмыс кеңі</w:t>
      </w:r>
      <w:proofErr w:type="gram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ст</w:t>
      </w:r>
      <w:proofErr w:type="gram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ігінің) ұлғаюымен олардың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тиімділігі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артады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Пештің жұмыс</w:t>
      </w:r>
      <w:r w:rsidRPr="00BC5D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шы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көлемі</w:t>
      </w:r>
      <w:r w:rsidRPr="00BC5D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 – </w:t>
      </w:r>
      <w:r w:rsidR="00C85700" w:rsidRPr="00BC5D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жоғары б</w:t>
      </w:r>
      <w:r w:rsidR="00C85700" w:rsidRPr="00BC5D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ө</w:t>
      </w:r>
      <w:proofErr w:type="spellStart"/>
      <w:r w:rsidR="00C85700"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лігі</w:t>
      </w:r>
      <w:proofErr w:type="spellEnd"/>
      <w:r w:rsidR="00C85700" w:rsidRPr="00BC5D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 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дөңгелек қима</w:t>
      </w:r>
      <w:r w:rsidR="00C85700" w:rsidRPr="00BC5D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 болып келетін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ішкі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бөлігі </w:t>
      </w:r>
      <w:proofErr w:type="gram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от</w:t>
      </w:r>
      <w:proofErr w:type="gram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қа төзімді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материалдармен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қапталған</w:t>
      </w:r>
      <w:r w:rsidR="00C85700" w:rsidRPr="00BC5D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 шахта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Пеш көлемінің жоғарғы бө</w:t>
      </w:r>
      <w:proofErr w:type="gram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</w:t>
      </w:r>
      <w:proofErr w:type="gram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ігі колошник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деп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аталады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содан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кейін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пештің ең үлкен бөлігі - шахта. Шахта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біртіндеп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төмен қарай кеңейі</w:t>
      </w:r>
      <w:proofErr w:type="gram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</w:t>
      </w:r>
      <w:proofErr w:type="gram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пештің ең кең бөлігі</w:t>
      </w:r>
      <w:r w:rsidR="00C85700" w:rsidRPr="00BC5D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 пешқазанға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айналады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Пештің төменгі бө</w:t>
      </w:r>
      <w:proofErr w:type="gram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</w:t>
      </w:r>
      <w:proofErr w:type="gram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ігі </w:t>
      </w:r>
      <w:r w:rsidR="00395A52" w:rsidRPr="00BC5D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горн заплечиктер 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арқылы </w:t>
      </w:r>
      <w:r w:rsidR="00395A52" w:rsidRPr="00BC5D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пешқазанға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қосылады. Пештің төменгі деңгейінде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шойынды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шығаруға арналған </w:t>
      </w:r>
      <w:r w:rsidR="00395A52"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0,5-тен 2 </w:t>
      </w:r>
      <w:proofErr w:type="spellStart"/>
      <w:r w:rsidR="00395A52"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м-ге</w:t>
      </w:r>
      <w:proofErr w:type="spellEnd"/>
      <w:r w:rsidR="00395A52"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395A52"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дейін</w:t>
      </w:r>
      <w:proofErr w:type="spellEnd"/>
      <w:r w:rsidR="00395A52"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395A52"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биіктікте</w:t>
      </w:r>
      <w:proofErr w:type="spellEnd"/>
      <w:r w:rsidR="00395A52"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орналасқан</w:t>
      </w:r>
      <w:r w:rsidR="00395A52" w:rsidRPr="00BC5D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тесіктер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395A52" w:rsidRPr="00BC5D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–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395A52"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шойыннан</w:t>
      </w:r>
      <w:proofErr w:type="spellEnd"/>
      <w:r w:rsidR="00395A52" w:rsidRPr="00BC5D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 жасалған ағынөзектер орналасқан 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(пештің көлеміне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байланысты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бі</w:t>
      </w:r>
      <w:proofErr w:type="gram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</w:t>
      </w:r>
      <w:proofErr w:type="spellEnd"/>
      <w:proofErr w:type="gram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екі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үш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немесе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төрт).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Шойын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BC5DBD" w:rsidRPr="00BC5D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ағынөзегі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мен </w:t>
      </w:r>
      <w:r w:rsidR="00BC5DBD" w:rsidRPr="00BC5D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пеш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табан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арасындағы қашықтық ("өлі қабат")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шойын</w:t>
      </w:r>
      <w:proofErr w:type="spellEnd"/>
      <w:r w:rsidR="00BC5DBD" w:rsidRPr="00BC5D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мен </w:t>
      </w:r>
      <w:proofErr w:type="gramStart"/>
      <w:r w:rsidR="00BC5DBD" w:rsidRPr="00BC5D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желіну</w:t>
      </w:r>
      <w:proofErr w:type="gramEnd"/>
      <w:r w:rsidR="00BC5DBD" w:rsidRPr="00BC5D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інен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қорғау үшін қалдырылады. </w:t>
      </w:r>
    </w:p>
    <w:p w:rsidR="001E5936" w:rsidRPr="001E5936" w:rsidRDefault="001E5936" w:rsidP="00320AA7">
      <w:pPr>
        <w:spacing w:after="0" w:line="288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Горнның ортаңғы бөлігінде қож шығаратын тесіктер </w:t>
      </w:r>
      <w:r w:rsidR="00BC5DBD" w:rsidRPr="00320AA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 - 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қож ағын</w:t>
      </w:r>
      <w:r w:rsidR="00BC5DBD" w:rsidRPr="00320AA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өзектері болады ( бір немесе екі).Г</w:t>
      </w:r>
      <w:r w:rsidR="00BC5DBD"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орн</w:t>
      </w:r>
      <w:r w:rsidR="00BC5DBD" w:rsidRPr="00320AA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ның ж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оғарғы бөлігінде</w:t>
      </w:r>
      <w:r w:rsidR="00BC5DBD" w:rsidRPr="00320AA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 ау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а</w:t>
      </w:r>
      <w:r w:rsidR="00BC5DBD" w:rsidRPr="00320AA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 үрлеуге арналған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 фурм</w:t>
      </w:r>
      <w:r w:rsidR="00BC5DBD" w:rsidRPr="00320AA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алар орналасқан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. </w:t>
      </w:r>
      <w:r w:rsidR="00BC5DBD" w:rsidRPr="00320AA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Шахта 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мен </w:t>
      </w:r>
      <w:r w:rsidR="00BC5DBD" w:rsidRPr="00320AA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пешқазан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жоғары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сапалы</w:t>
      </w:r>
      <w:proofErr w:type="spellEnd"/>
      <w:r w:rsidR="00BC5DBD" w:rsidRPr="00320AA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 қышқақ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кірпіштен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ал </w:t>
      </w:r>
      <w:r w:rsidR="00BC5DBD" w:rsidRPr="00320AA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горн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мен </w:t>
      </w:r>
      <w:r w:rsidR="00BC5DBD" w:rsidRPr="00320AA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пештабанның 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төменгі бөлігі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графиттелген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көміртекті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блоктармен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қапталған. </w:t>
      </w:r>
      <w:r w:rsidR="00320AA7" w:rsidRPr="00320AA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 xml:space="preserve">Пештабанның 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жоғарғы орталық бөлігінде жоғары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глиноземді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үлкен өлшемді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блоктар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қолданылады. Бұл кірпі</w:t>
      </w:r>
      <w:proofErr w:type="gram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шт</w:t>
      </w:r>
      <w:proofErr w:type="gram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ің тігістерінің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санын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азайтады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және </w:t>
      </w:r>
      <w:r w:rsidR="00320AA7" w:rsidRPr="00320AA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пештабанны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ң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беріктігін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арттырады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Кө</w:t>
      </w:r>
      <w:proofErr w:type="gram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</w:t>
      </w:r>
      <w:proofErr w:type="gram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іктің төменгі бөлігі және оның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негізі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табан</w:t>
      </w:r>
      <w:proofErr w:type="spellEnd"/>
      <w:r w:rsidR="00320AA7" w:rsidRPr="00320AA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ы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)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ерекше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отқа төзімді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материалдардан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– көміртекті (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графиттелген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)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блоктардан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жасалады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Отқа төзімді кірпі</w:t>
      </w:r>
      <w:proofErr w:type="gram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шт</w:t>
      </w:r>
      <w:proofErr w:type="gram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ің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беріктігін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арттыру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үшін оған су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айналатын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металл тоңазытқыштар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орнатылады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(пештің биіктігінің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шамамен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¾). Су шығынын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азайту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үшін (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і</w:t>
      </w:r>
      <w:proofErr w:type="gram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</w:t>
      </w:r>
      <w:proofErr w:type="gram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і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пештер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үшін тәулігіне 70 000 м3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дейін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)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буландыра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салқындату</w:t>
      </w:r>
      <w:r w:rsidR="00320AA7" w:rsidRPr="00320AA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 w:eastAsia="ru-RU"/>
        </w:rPr>
        <w:t>ды</w:t>
      </w:r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қолданылады, бұл сіңірілетін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жылу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булану</w:t>
      </w:r>
      <w:proofErr w:type="spellEnd"/>
      <w:r w:rsidRPr="001E593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үшін қолданылады.</w:t>
      </w:r>
    </w:p>
    <w:p w:rsidR="00BC5B40" w:rsidRPr="00483E71" w:rsidRDefault="00BC5B40" w:rsidP="00BC5B40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483E71">
        <w:rPr>
          <w:sz w:val="28"/>
          <w:szCs w:val="28"/>
        </w:rPr>
        <w:t xml:space="preserve">Пештің сырты қалыңдығы 40 </w:t>
      </w:r>
      <w:proofErr w:type="spellStart"/>
      <w:r w:rsidRPr="00483E71">
        <w:rPr>
          <w:sz w:val="28"/>
          <w:szCs w:val="28"/>
        </w:rPr>
        <w:t>мм-ге</w:t>
      </w:r>
      <w:proofErr w:type="spellEnd"/>
      <w:r w:rsidRPr="00483E71">
        <w:rPr>
          <w:sz w:val="28"/>
          <w:szCs w:val="28"/>
        </w:rPr>
        <w:t xml:space="preserve"> </w:t>
      </w:r>
      <w:proofErr w:type="spellStart"/>
      <w:r w:rsidRPr="00483E71">
        <w:rPr>
          <w:sz w:val="28"/>
          <w:szCs w:val="28"/>
        </w:rPr>
        <w:t>дейін</w:t>
      </w:r>
      <w:proofErr w:type="spellEnd"/>
      <w:r w:rsidRPr="00483E71">
        <w:rPr>
          <w:sz w:val="28"/>
          <w:szCs w:val="28"/>
        </w:rPr>
        <w:t xml:space="preserve"> </w:t>
      </w:r>
      <w:proofErr w:type="spellStart"/>
      <w:r w:rsidRPr="00483E71">
        <w:rPr>
          <w:sz w:val="28"/>
          <w:szCs w:val="28"/>
        </w:rPr>
        <w:t>болат</w:t>
      </w:r>
      <w:proofErr w:type="spellEnd"/>
      <w:r w:rsidRPr="00483E71">
        <w:rPr>
          <w:sz w:val="28"/>
          <w:szCs w:val="28"/>
        </w:rPr>
        <w:t xml:space="preserve"> </w:t>
      </w:r>
      <w:proofErr w:type="gramStart"/>
      <w:r w:rsidRPr="00483E71">
        <w:rPr>
          <w:sz w:val="28"/>
          <w:szCs w:val="28"/>
        </w:rPr>
        <w:t>корпус</w:t>
      </w:r>
      <w:proofErr w:type="gramEnd"/>
      <w:r w:rsidRPr="00483E71">
        <w:rPr>
          <w:sz w:val="28"/>
          <w:szCs w:val="28"/>
        </w:rPr>
        <w:t>қа салынған</w:t>
      </w:r>
      <w:r w:rsidRPr="00483E71">
        <w:rPr>
          <w:sz w:val="28"/>
          <w:szCs w:val="28"/>
          <w:lang w:val="kk-KZ"/>
        </w:rPr>
        <w:t>.</w:t>
      </w:r>
      <w:r w:rsidRPr="00483E71">
        <w:rPr>
          <w:sz w:val="28"/>
          <w:szCs w:val="28"/>
        </w:rPr>
        <w:t xml:space="preserve"> </w:t>
      </w:r>
      <w:r w:rsidRPr="00483E71">
        <w:rPr>
          <w:sz w:val="28"/>
          <w:szCs w:val="28"/>
          <w:lang w:val="kk-KZ"/>
        </w:rPr>
        <w:t>П</w:t>
      </w:r>
      <w:r w:rsidRPr="00483E71">
        <w:rPr>
          <w:sz w:val="28"/>
          <w:szCs w:val="28"/>
        </w:rPr>
        <w:t xml:space="preserve">ештің төменгі бөлігіндегі жүктемені </w:t>
      </w:r>
      <w:proofErr w:type="spellStart"/>
      <w:r w:rsidRPr="00483E71">
        <w:rPr>
          <w:sz w:val="28"/>
          <w:szCs w:val="28"/>
        </w:rPr>
        <w:t>азайту</w:t>
      </w:r>
      <w:proofErr w:type="spellEnd"/>
      <w:r w:rsidRPr="00483E71">
        <w:rPr>
          <w:sz w:val="28"/>
          <w:szCs w:val="28"/>
        </w:rPr>
        <w:t xml:space="preserve"> үшін оның жоғарғы бөлігі (шахта) бағандарға сүйенетін </w:t>
      </w:r>
      <w:r w:rsidRPr="00483E71">
        <w:rPr>
          <w:sz w:val="28"/>
          <w:szCs w:val="28"/>
          <w:lang w:val="kk-KZ"/>
        </w:rPr>
        <w:t>б</w:t>
      </w:r>
      <w:proofErr w:type="spellStart"/>
      <w:r w:rsidRPr="00483E71">
        <w:rPr>
          <w:sz w:val="28"/>
          <w:szCs w:val="28"/>
        </w:rPr>
        <w:t>олат</w:t>
      </w:r>
      <w:proofErr w:type="spellEnd"/>
      <w:r w:rsidRPr="00483E71">
        <w:rPr>
          <w:sz w:val="28"/>
          <w:szCs w:val="28"/>
        </w:rPr>
        <w:t xml:space="preserve"> сақинаға салынған.</w:t>
      </w:r>
    </w:p>
    <w:p w:rsidR="001E5936" w:rsidRPr="00E64B44" w:rsidRDefault="001E5936" w:rsidP="001C13E4">
      <w:pPr>
        <w:pStyle w:val="Default"/>
        <w:ind w:firstLine="567"/>
        <w:jc w:val="both"/>
        <w:rPr>
          <w:sz w:val="28"/>
          <w:szCs w:val="28"/>
        </w:rPr>
      </w:pPr>
      <w:r w:rsidRPr="00483E71">
        <w:rPr>
          <w:sz w:val="28"/>
          <w:szCs w:val="28"/>
          <w:lang w:val="kk-KZ"/>
        </w:rPr>
        <w:t>Домна пешіндегі газдардың қысымы 0,3-тен 0,5 МПа-ға дейін, сондықтан пештің отқа төзімді кірпіші қалыңдығы 25-тен 40 мм-ге дейін болат корпусқа салынған.</w:t>
      </w:r>
      <w:r w:rsidR="00483E71" w:rsidRPr="00483E71">
        <w:rPr>
          <w:sz w:val="28"/>
          <w:szCs w:val="28"/>
          <w:lang w:val="kk-KZ"/>
        </w:rPr>
        <w:t xml:space="preserve"> Ш</w:t>
      </w:r>
      <w:r w:rsidRPr="00483E71">
        <w:rPr>
          <w:sz w:val="28"/>
          <w:szCs w:val="28"/>
          <w:lang w:val="kk-KZ"/>
        </w:rPr>
        <w:t>ахтаның жоғарғы бөлігіндегі кірпіштің қалыңдығы 900-ден 1000 мм-ге дейін, төменгі бөлігінде 1300-де</w:t>
      </w:r>
      <w:r w:rsidR="00483E71" w:rsidRPr="00483E71">
        <w:rPr>
          <w:sz w:val="28"/>
          <w:szCs w:val="28"/>
          <w:lang w:val="kk-KZ"/>
        </w:rPr>
        <w:t>н 1500 мм-ге дейін. О</w:t>
      </w:r>
      <w:r w:rsidRPr="00483E71">
        <w:rPr>
          <w:sz w:val="28"/>
          <w:szCs w:val="28"/>
          <w:lang w:val="kk-KZ"/>
        </w:rPr>
        <w:t xml:space="preserve">тқа төзімді кірпіштің қызып кетуіне және бұзылуына жол бермеу үшін ол салқындатылады. </w:t>
      </w:r>
      <w:proofErr w:type="spellStart"/>
      <w:r w:rsidRPr="00483E71">
        <w:rPr>
          <w:sz w:val="28"/>
          <w:szCs w:val="28"/>
        </w:rPr>
        <w:t>Ол</w:t>
      </w:r>
      <w:proofErr w:type="spellEnd"/>
      <w:r w:rsidRPr="00483E71">
        <w:rPr>
          <w:sz w:val="28"/>
          <w:szCs w:val="28"/>
        </w:rPr>
        <w:t xml:space="preserve"> үшін металл корпус пен отқа төзімді </w:t>
      </w:r>
      <w:proofErr w:type="spellStart"/>
      <w:r w:rsidRPr="00483E71">
        <w:rPr>
          <w:sz w:val="28"/>
          <w:szCs w:val="28"/>
        </w:rPr>
        <w:t>кірпіш</w:t>
      </w:r>
      <w:proofErr w:type="spellEnd"/>
      <w:r w:rsidRPr="00483E71">
        <w:rPr>
          <w:sz w:val="28"/>
          <w:szCs w:val="28"/>
        </w:rPr>
        <w:t xml:space="preserve"> </w:t>
      </w:r>
      <w:proofErr w:type="spellStart"/>
      <w:r w:rsidRPr="00483E71">
        <w:rPr>
          <w:sz w:val="28"/>
          <w:szCs w:val="28"/>
        </w:rPr>
        <w:t>арасында</w:t>
      </w:r>
      <w:proofErr w:type="spellEnd"/>
      <w:r w:rsidRPr="00483E71">
        <w:rPr>
          <w:sz w:val="28"/>
          <w:szCs w:val="28"/>
        </w:rPr>
        <w:t xml:space="preserve"> су </w:t>
      </w:r>
      <w:proofErr w:type="spellStart"/>
      <w:r w:rsidRPr="00483E71">
        <w:rPr>
          <w:sz w:val="28"/>
          <w:szCs w:val="28"/>
        </w:rPr>
        <w:t>немесе</w:t>
      </w:r>
      <w:proofErr w:type="spellEnd"/>
      <w:r w:rsidRPr="00483E71">
        <w:rPr>
          <w:sz w:val="28"/>
          <w:szCs w:val="28"/>
        </w:rPr>
        <w:t xml:space="preserve"> </w:t>
      </w:r>
      <w:proofErr w:type="spellStart"/>
      <w:r w:rsidRPr="00483E71">
        <w:rPr>
          <w:sz w:val="28"/>
          <w:szCs w:val="28"/>
        </w:rPr>
        <w:t>бу</w:t>
      </w:r>
      <w:proofErr w:type="spellEnd"/>
      <w:r w:rsidRPr="00483E71">
        <w:rPr>
          <w:sz w:val="28"/>
          <w:szCs w:val="28"/>
        </w:rPr>
        <w:t xml:space="preserve"> салқындатылатын тоңазытқыштар орнатылған. Фурмалық </w:t>
      </w:r>
      <w:r w:rsidR="00483E71" w:rsidRPr="00483E71">
        <w:rPr>
          <w:sz w:val="28"/>
          <w:szCs w:val="28"/>
          <w:lang w:val="kk-KZ"/>
        </w:rPr>
        <w:t xml:space="preserve">қондырғылар </w:t>
      </w:r>
      <w:r w:rsidRPr="00483E71">
        <w:rPr>
          <w:sz w:val="28"/>
          <w:szCs w:val="28"/>
        </w:rPr>
        <w:t>мен қ</w:t>
      </w:r>
      <w:proofErr w:type="gramStart"/>
      <w:r w:rsidRPr="00483E71">
        <w:rPr>
          <w:sz w:val="28"/>
          <w:szCs w:val="28"/>
        </w:rPr>
        <w:t>ож</w:t>
      </w:r>
      <w:proofErr w:type="gramEnd"/>
      <w:r w:rsidRPr="00483E71">
        <w:rPr>
          <w:sz w:val="28"/>
          <w:szCs w:val="28"/>
        </w:rPr>
        <w:t xml:space="preserve"> ағын</w:t>
      </w:r>
      <w:r w:rsidR="00483E71" w:rsidRPr="00483E71">
        <w:rPr>
          <w:sz w:val="28"/>
          <w:szCs w:val="28"/>
          <w:lang w:val="kk-KZ"/>
        </w:rPr>
        <w:t xml:space="preserve">өзектерінің </w:t>
      </w:r>
      <w:proofErr w:type="spellStart"/>
      <w:r w:rsidRPr="00483E71">
        <w:rPr>
          <w:sz w:val="28"/>
          <w:szCs w:val="28"/>
        </w:rPr>
        <w:t>арматурасы</w:t>
      </w:r>
      <w:proofErr w:type="spellEnd"/>
      <w:r w:rsidRPr="00483E71">
        <w:rPr>
          <w:sz w:val="28"/>
          <w:szCs w:val="28"/>
        </w:rPr>
        <w:t xml:space="preserve"> да </w:t>
      </w:r>
      <w:proofErr w:type="spellStart"/>
      <w:r w:rsidRPr="00483E71">
        <w:rPr>
          <w:sz w:val="28"/>
          <w:szCs w:val="28"/>
        </w:rPr>
        <w:t>сумен</w:t>
      </w:r>
      <w:proofErr w:type="spellEnd"/>
      <w:r w:rsidRPr="00483E71">
        <w:rPr>
          <w:sz w:val="28"/>
          <w:szCs w:val="28"/>
        </w:rPr>
        <w:t xml:space="preserve"> салқындатылады. Колошниктің </w:t>
      </w:r>
      <w:proofErr w:type="spellStart"/>
      <w:r w:rsidRPr="00483E71">
        <w:rPr>
          <w:sz w:val="28"/>
          <w:szCs w:val="28"/>
        </w:rPr>
        <w:t>ішкі</w:t>
      </w:r>
      <w:proofErr w:type="spellEnd"/>
      <w:r w:rsidRPr="00483E71">
        <w:rPr>
          <w:sz w:val="28"/>
          <w:szCs w:val="28"/>
        </w:rPr>
        <w:t xml:space="preserve"> жағынан </w:t>
      </w:r>
      <w:proofErr w:type="spellStart"/>
      <w:r w:rsidRPr="00483E71">
        <w:rPr>
          <w:sz w:val="28"/>
          <w:szCs w:val="28"/>
        </w:rPr>
        <w:t>шегендеуі</w:t>
      </w:r>
      <w:proofErr w:type="spellEnd"/>
      <w:r w:rsidRPr="00483E71">
        <w:rPr>
          <w:sz w:val="28"/>
          <w:szCs w:val="28"/>
        </w:rPr>
        <w:t xml:space="preserve"> шихта </w:t>
      </w:r>
      <w:r w:rsidRPr="00E64B44">
        <w:rPr>
          <w:sz w:val="28"/>
          <w:szCs w:val="28"/>
        </w:rPr>
        <w:t xml:space="preserve">бөлшектерінің соққы және ысқылау әсерінен металл </w:t>
      </w:r>
      <w:proofErr w:type="spellStart"/>
      <w:r w:rsidRPr="00E64B44">
        <w:rPr>
          <w:sz w:val="28"/>
          <w:szCs w:val="28"/>
        </w:rPr>
        <w:t>плиталармен</w:t>
      </w:r>
      <w:proofErr w:type="spellEnd"/>
      <w:r w:rsidRPr="00E64B44">
        <w:rPr>
          <w:sz w:val="28"/>
          <w:szCs w:val="28"/>
        </w:rPr>
        <w:t xml:space="preserve"> қорғалған.</w:t>
      </w:r>
    </w:p>
    <w:p w:rsidR="001C13E4" w:rsidRPr="00E64B44" w:rsidRDefault="001E5936" w:rsidP="001C13E4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E64B44">
        <w:rPr>
          <w:sz w:val="28"/>
          <w:szCs w:val="28"/>
          <w:lang w:val="kk-KZ"/>
        </w:rPr>
        <w:t xml:space="preserve">Домна пешінің жоғарғы бөлігінде </w:t>
      </w:r>
      <w:r w:rsidR="00E64B44" w:rsidRPr="00E64B44">
        <w:rPr>
          <w:sz w:val="28"/>
          <w:szCs w:val="28"/>
          <w:lang w:val="kk-KZ"/>
        </w:rPr>
        <w:t xml:space="preserve">себетін аппарат орналасқан, ол үлкен </w:t>
      </w:r>
      <w:r w:rsidRPr="00E64B44">
        <w:rPr>
          <w:sz w:val="28"/>
          <w:szCs w:val="28"/>
          <w:lang w:val="kk-KZ"/>
        </w:rPr>
        <w:t xml:space="preserve">шұңқырлы </w:t>
      </w:r>
      <w:r w:rsidR="00E64B44" w:rsidRPr="00E64B44">
        <w:rPr>
          <w:sz w:val="28"/>
          <w:szCs w:val="28"/>
          <w:lang w:val="kk-KZ"/>
        </w:rPr>
        <w:t>к</w:t>
      </w:r>
      <w:r w:rsidRPr="00E64B44">
        <w:rPr>
          <w:sz w:val="28"/>
          <w:szCs w:val="28"/>
          <w:lang w:val="kk-KZ"/>
        </w:rPr>
        <w:t>онус пен айналмалы шұңқырлы шағын конустан тұра</w:t>
      </w:r>
      <w:r w:rsidR="00E64B44" w:rsidRPr="00E64B44">
        <w:rPr>
          <w:sz w:val="28"/>
          <w:szCs w:val="28"/>
          <w:lang w:val="kk-KZ"/>
        </w:rPr>
        <w:t>ды</w:t>
      </w:r>
      <w:r w:rsidRPr="00E64B44">
        <w:rPr>
          <w:sz w:val="28"/>
          <w:szCs w:val="28"/>
          <w:lang w:val="kk-KZ"/>
        </w:rPr>
        <w:t xml:space="preserve">. Үлкен конус </w:t>
      </w:r>
      <w:r w:rsidR="00E64B44" w:rsidRPr="00E64B44">
        <w:rPr>
          <w:sz w:val="28"/>
          <w:szCs w:val="28"/>
          <w:lang w:val="kk-KZ"/>
        </w:rPr>
        <w:t>колошникті</w:t>
      </w:r>
      <w:r w:rsidRPr="00E64B44">
        <w:rPr>
          <w:sz w:val="28"/>
          <w:szCs w:val="28"/>
          <w:lang w:val="kk-KZ"/>
        </w:rPr>
        <w:t xml:space="preserve"> жауып, оны сыртқы атмосферадан ажыратады. Шағын конус пешке тиелген кезде пештің айналасында шикіқұрамның дұрыс таралуын қамтамасыз етеді.</w:t>
      </w:r>
    </w:p>
    <w:p w:rsidR="001C13E4" w:rsidRPr="001C13E4" w:rsidRDefault="001C13E4" w:rsidP="001C13E4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1C13E4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318495" cy="5613991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6716" t="10510" r="21679" b="46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327" cy="5622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3E4" w:rsidRPr="001C13E4" w:rsidRDefault="001C13E4" w:rsidP="001C13E4">
      <w:pPr>
        <w:pStyle w:val="Default"/>
        <w:ind w:firstLine="567"/>
        <w:jc w:val="both"/>
        <w:rPr>
          <w:sz w:val="28"/>
          <w:szCs w:val="28"/>
          <w:lang w:val="kk-KZ"/>
        </w:rPr>
      </w:pPr>
    </w:p>
    <w:p w:rsidR="001C13E4" w:rsidRPr="001C13E4" w:rsidRDefault="001C13E4" w:rsidP="001C13E4">
      <w:pPr>
        <w:pStyle w:val="Default"/>
        <w:ind w:firstLine="567"/>
        <w:jc w:val="both"/>
        <w:rPr>
          <w:sz w:val="28"/>
          <w:szCs w:val="28"/>
          <w:lang w:val="kk-KZ"/>
        </w:rPr>
      </w:pPr>
    </w:p>
    <w:p w:rsidR="00C02AD9" w:rsidRDefault="001C13E4" w:rsidP="001C13E4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C02AD9">
        <w:rPr>
          <w:sz w:val="28"/>
          <w:szCs w:val="28"/>
          <w:lang w:val="kk-KZ"/>
        </w:rPr>
        <w:t xml:space="preserve">1 – </w:t>
      </w:r>
      <w:r w:rsidR="00C02AD9">
        <w:rPr>
          <w:sz w:val="28"/>
          <w:szCs w:val="28"/>
          <w:lang w:val="kk-KZ"/>
        </w:rPr>
        <w:t>шойын ағынөзек</w:t>
      </w:r>
      <w:r w:rsidRPr="00C02AD9">
        <w:rPr>
          <w:sz w:val="28"/>
          <w:szCs w:val="28"/>
          <w:lang w:val="kk-KZ"/>
        </w:rPr>
        <w:t>; 2 – горн</w:t>
      </w:r>
      <w:r w:rsidR="00C02AD9">
        <w:rPr>
          <w:sz w:val="28"/>
          <w:szCs w:val="28"/>
          <w:lang w:val="kk-KZ"/>
        </w:rPr>
        <w:t xml:space="preserve"> (көрік)</w:t>
      </w:r>
      <w:r w:rsidRPr="00C02AD9">
        <w:rPr>
          <w:sz w:val="28"/>
          <w:szCs w:val="28"/>
          <w:lang w:val="kk-KZ"/>
        </w:rPr>
        <w:t xml:space="preserve">; 3 – заплечики; 4 – </w:t>
      </w:r>
      <w:r w:rsidR="00C02AD9">
        <w:rPr>
          <w:sz w:val="28"/>
          <w:szCs w:val="28"/>
          <w:lang w:val="kk-KZ"/>
        </w:rPr>
        <w:t>пешқазан</w:t>
      </w:r>
      <w:r w:rsidRPr="00C02AD9">
        <w:rPr>
          <w:sz w:val="28"/>
          <w:szCs w:val="28"/>
          <w:lang w:val="kk-KZ"/>
        </w:rPr>
        <w:t xml:space="preserve">; 5 – шахта; 6 – колошник; 7 – </w:t>
      </w:r>
      <w:r w:rsidR="00C02AD9">
        <w:rPr>
          <w:sz w:val="28"/>
          <w:szCs w:val="28"/>
          <w:lang w:val="kk-KZ"/>
        </w:rPr>
        <w:t>сеппелі</w:t>
      </w:r>
      <w:r w:rsidRPr="00C02AD9">
        <w:rPr>
          <w:sz w:val="28"/>
          <w:szCs w:val="28"/>
          <w:lang w:val="kk-KZ"/>
        </w:rPr>
        <w:t xml:space="preserve"> аппарат; 8 – </w:t>
      </w:r>
      <w:r w:rsidR="00C02AD9">
        <w:rPr>
          <w:sz w:val="28"/>
          <w:szCs w:val="28"/>
          <w:lang w:val="kk-KZ"/>
        </w:rPr>
        <w:t xml:space="preserve">шойын түзілу </w:t>
      </w:r>
      <w:r w:rsidRPr="00C02AD9">
        <w:rPr>
          <w:sz w:val="28"/>
          <w:szCs w:val="28"/>
          <w:lang w:val="kk-KZ"/>
        </w:rPr>
        <w:t>горизонт</w:t>
      </w:r>
      <w:r w:rsidR="00C02AD9">
        <w:rPr>
          <w:sz w:val="28"/>
          <w:szCs w:val="28"/>
          <w:lang w:val="kk-KZ"/>
        </w:rPr>
        <w:t>ы</w:t>
      </w:r>
      <w:r w:rsidRPr="00C02AD9">
        <w:rPr>
          <w:sz w:val="28"/>
          <w:szCs w:val="28"/>
          <w:lang w:val="kk-KZ"/>
        </w:rPr>
        <w:t xml:space="preserve">; 9 – </w:t>
      </w:r>
      <w:r w:rsidR="00C02AD9">
        <w:rPr>
          <w:sz w:val="28"/>
          <w:szCs w:val="28"/>
          <w:lang w:val="kk-KZ"/>
        </w:rPr>
        <w:t>қож түзілу горизонты</w:t>
      </w:r>
      <w:r w:rsidRPr="00C02AD9">
        <w:rPr>
          <w:sz w:val="28"/>
          <w:szCs w:val="28"/>
          <w:lang w:val="kk-KZ"/>
        </w:rPr>
        <w:t xml:space="preserve">; 10 – </w:t>
      </w:r>
      <w:r w:rsidR="00C02AD9">
        <w:rPr>
          <w:sz w:val="28"/>
          <w:szCs w:val="28"/>
          <w:lang w:val="kk-KZ"/>
        </w:rPr>
        <w:t xml:space="preserve">кокстың жану </w:t>
      </w:r>
      <w:r w:rsidRPr="00C02AD9">
        <w:rPr>
          <w:sz w:val="28"/>
          <w:szCs w:val="28"/>
          <w:lang w:val="kk-KZ"/>
        </w:rPr>
        <w:t>зона</w:t>
      </w:r>
      <w:r w:rsidR="00C02AD9">
        <w:rPr>
          <w:sz w:val="28"/>
          <w:szCs w:val="28"/>
          <w:lang w:val="kk-KZ"/>
        </w:rPr>
        <w:t>сы</w:t>
      </w:r>
      <w:r w:rsidRPr="00C02AD9">
        <w:rPr>
          <w:sz w:val="28"/>
          <w:szCs w:val="28"/>
          <w:lang w:val="kk-KZ"/>
        </w:rPr>
        <w:t xml:space="preserve">; 11 – </w:t>
      </w:r>
      <w:r w:rsidR="00C02AD9">
        <w:rPr>
          <w:sz w:val="28"/>
          <w:szCs w:val="28"/>
          <w:lang w:val="kk-KZ"/>
        </w:rPr>
        <w:t>қож қабаты</w:t>
      </w:r>
      <w:r w:rsidRPr="00C02AD9">
        <w:rPr>
          <w:sz w:val="28"/>
          <w:szCs w:val="28"/>
          <w:lang w:val="kk-KZ"/>
        </w:rPr>
        <w:t xml:space="preserve">; 12 – </w:t>
      </w:r>
      <w:r w:rsidR="00C02AD9">
        <w:rPr>
          <w:sz w:val="28"/>
          <w:szCs w:val="28"/>
          <w:lang w:val="kk-KZ"/>
        </w:rPr>
        <w:t>қож ағынөзегі</w:t>
      </w:r>
      <w:r w:rsidRPr="00C02AD9">
        <w:rPr>
          <w:sz w:val="28"/>
          <w:szCs w:val="28"/>
          <w:lang w:val="kk-KZ"/>
        </w:rPr>
        <w:t xml:space="preserve">; 13 – </w:t>
      </w:r>
      <w:r w:rsidR="00C02AD9">
        <w:rPr>
          <w:sz w:val="28"/>
          <w:szCs w:val="28"/>
          <w:lang w:val="kk-KZ"/>
        </w:rPr>
        <w:t>балқыған шойын</w:t>
      </w:r>
    </w:p>
    <w:p w:rsidR="001C13E4" w:rsidRPr="00C02AD9" w:rsidRDefault="001C13E4" w:rsidP="001C13E4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C02AD9">
        <w:rPr>
          <w:sz w:val="28"/>
          <w:szCs w:val="28"/>
          <w:lang w:val="kk-KZ"/>
        </w:rPr>
        <w:t xml:space="preserve"> </w:t>
      </w:r>
    </w:p>
    <w:p w:rsidR="001C13E4" w:rsidRPr="00C02AD9" w:rsidRDefault="00C02AD9" w:rsidP="00C02AD9">
      <w:pPr>
        <w:pStyle w:val="Default"/>
        <w:ind w:firstLine="567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</w:t>
      </w:r>
      <w:r w:rsidR="001C13E4" w:rsidRPr="00C02AD9">
        <w:rPr>
          <w:sz w:val="28"/>
          <w:szCs w:val="28"/>
          <w:lang w:val="kk-KZ"/>
        </w:rPr>
        <w:t xml:space="preserve">15 – </w:t>
      </w:r>
      <w:r>
        <w:rPr>
          <w:sz w:val="28"/>
          <w:szCs w:val="28"/>
          <w:lang w:val="kk-KZ"/>
        </w:rPr>
        <w:t>Домна пешінің жұмысшы кеңістігінің қимасы</w:t>
      </w:r>
      <w:r w:rsidR="001C13E4" w:rsidRPr="00C02AD9">
        <w:rPr>
          <w:sz w:val="28"/>
          <w:szCs w:val="28"/>
          <w:lang w:val="kk-KZ"/>
        </w:rPr>
        <w:t xml:space="preserve"> (а) </w:t>
      </w:r>
      <w:r>
        <w:rPr>
          <w:sz w:val="28"/>
          <w:szCs w:val="28"/>
          <w:lang w:val="kk-KZ"/>
        </w:rPr>
        <w:t xml:space="preserve">мен </w:t>
      </w:r>
      <w:r w:rsidR="001C13E4" w:rsidRPr="00C02AD9">
        <w:rPr>
          <w:sz w:val="28"/>
          <w:szCs w:val="28"/>
          <w:lang w:val="kk-KZ"/>
        </w:rPr>
        <w:t xml:space="preserve">и </w:t>
      </w:r>
      <w:r>
        <w:rPr>
          <w:sz w:val="28"/>
          <w:szCs w:val="28"/>
          <w:lang w:val="kk-KZ"/>
        </w:rPr>
        <w:t>көрінісі</w:t>
      </w:r>
      <w:r w:rsidR="001C13E4" w:rsidRPr="00C02AD9">
        <w:rPr>
          <w:sz w:val="28"/>
          <w:szCs w:val="28"/>
          <w:lang w:val="kk-KZ"/>
        </w:rPr>
        <w:t xml:space="preserve"> (б)</w:t>
      </w:r>
    </w:p>
    <w:p w:rsidR="001C13E4" w:rsidRPr="001C13E4" w:rsidRDefault="001C13E4" w:rsidP="001C13E4">
      <w:pPr>
        <w:pStyle w:val="Default"/>
        <w:ind w:firstLine="567"/>
        <w:jc w:val="both"/>
        <w:rPr>
          <w:i/>
          <w:iCs/>
          <w:sz w:val="28"/>
          <w:szCs w:val="28"/>
          <w:lang w:val="kk-KZ"/>
        </w:rPr>
      </w:pPr>
    </w:p>
    <w:p w:rsidR="001C13E4" w:rsidRPr="001C13E4" w:rsidRDefault="001C13E4" w:rsidP="001C13E4">
      <w:pPr>
        <w:pStyle w:val="Default"/>
        <w:ind w:firstLine="567"/>
        <w:jc w:val="both"/>
        <w:rPr>
          <w:i/>
          <w:iCs/>
          <w:sz w:val="28"/>
          <w:szCs w:val="28"/>
          <w:lang w:val="kk-KZ"/>
        </w:rPr>
      </w:pPr>
    </w:p>
    <w:p w:rsidR="001C13E4" w:rsidRPr="001C13E4" w:rsidRDefault="001C13E4" w:rsidP="001C13E4">
      <w:pPr>
        <w:pStyle w:val="Default"/>
        <w:ind w:firstLine="567"/>
        <w:jc w:val="both"/>
        <w:rPr>
          <w:i/>
          <w:iCs/>
          <w:sz w:val="28"/>
          <w:szCs w:val="28"/>
          <w:lang w:val="kk-KZ"/>
        </w:rPr>
      </w:pPr>
    </w:p>
    <w:p w:rsidR="001C13E4" w:rsidRPr="001C13E4" w:rsidRDefault="001C13E4" w:rsidP="001C13E4">
      <w:pPr>
        <w:pStyle w:val="Default"/>
        <w:ind w:firstLine="567"/>
        <w:jc w:val="both"/>
        <w:rPr>
          <w:i/>
          <w:iCs/>
          <w:sz w:val="28"/>
          <w:szCs w:val="28"/>
          <w:lang w:val="kk-KZ"/>
        </w:rPr>
      </w:pPr>
    </w:p>
    <w:p w:rsidR="001C13E4" w:rsidRPr="001C13E4" w:rsidRDefault="001C13E4" w:rsidP="001C13E4">
      <w:pPr>
        <w:pStyle w:val="Default"/>
        <w:ind w:firstLine="567"/>
        <w:jc w:val="both"/>
        <w:rPr>
          <w:i/>
          <w:iCs/>
          <w:sz w:val="28"/>
          <w:szCs w:val="28"/>
          <w:lang w:val="kk-KZ"/>
        </w:rPr>
      </w:pPr>
    </w:p>
    <w:p w:rsidR="001C13E4" w:rsidRPr="001C13E4" w:rsidRDefault="001C13E4" w:rsidP="001C13E4">
      <w:pPr>
        <w:pStyle w:val="Default"/>
        <w:ind w:firstLine="567"/>
        <w:jc w:val="both"/>
        <w:rPr>
          <w:i/>
          <w:iCs/>
          <w:sz w:val="28"/>
          <w:szCs w:val="28"/>
          <w:lang w:val="kk-KZ"/>
        </w:rPr>
      </w:pPr>
    </w:p>
    <w:p w:rsidR="001C13E4" w:rsidRPr="001C13E4" w:rsidRDefault="001C13E4" w:rsidP="001C13E4">
      <w:pPr>
        <w:pStyle w:val="Default"/>
        <w:ind w:firstLine="567"/>
        <w:jc w:val="both"/>
        <w:rPr>
          <w:i/>
          <w:iCs/>
          <w:sz w:val="28"/>
          <w:szCs w:val="28"/>
          <w:lang w:val="kk-KZ"/>
        </w:rPr>
      </w:pPr>
    </w:p>
    <w:p w:rsidR="001C13E4" w:rsidRPr="001C13E4" w:rsidRDefault="001C13E4" w:rsidP="001C13E4">
      <w:pPr>
        <w:pStyle w:val="Default"/>
        <w:ind w:firstLine="567"/>
        <w:jc w:val="both"/>
        <w:rPr>
          <w:i/>
          <w:iCs/>
          <w:sz w:val="28"/>
          <w:szCs w:val="28"/>
          <w:lang w:val="kk-KZ"/>
        </w:rPr>
      </w:pPr>
    </w:p>
    <w:sectPr w:rsidR="001C13E4" w:rsidRPr="001C13E4" w:rsidSect="003A30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732BA94"/>
    <w:multiLevelType w:val="hybridMultilevel"/>
    <w:tmpl w:val="56EC013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E95452F6"/>
    <w:multiLevelType w:val="hybridMultilevel"/>
    <w:tmpl w:val="48B09EE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7BBE8623"/>
    <w:multiLevelType w:val="hybridMultilevel"/>
    <w:tmpl w:val="79CA3CE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C13E4"/>
    <w:rsid w:val="00073A99"/>
    <w:rsid w:val="0017577C"/>
    <w:rsid w:val="001C13E4"/>
    <w:rsid w:val="001E5936"/>
    <w:rsid w:val="00320AA7"/>
    <w:rsid w:val="00351841"/>
    <w:rsid w:val="00395A52"/>
    <w:rsid w:val="003A3014"/>
    <w:rsid w:val="00483E71"/>
    <w:rsid w:val="00A47F95"/>
    <w:rsid w:val="00B431A0"/>
    <w:rsid w:val="00BC5B40"/>
    <w:rsid w:val="00BC5DBD"/>
    <w:rsid w:val="00BF720E"/>
    <w:rsid w:val="00C02AD9"/>
    <w:rsid w:val="00C03A19"/>
    <w:rsid w:val="00C85700"/>
    <w:rsid w:val="00E64B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0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C13E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1C13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13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329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26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3</Pages>
  <Words>643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2021-12-04T17:50:00Z</dcterms:created>
  <dcterms:modified xsi:type="dcterms:W3CDTF">2021-12-08T16:21:00Z</dcterms:modified>
</cp:coreProperties>
</file>